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AA" w:rsidRPr="008821DF" w:rsidRDefault="002B0FAA" w:rsidP="002B0FAA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EB584E"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BOSNA I HERCEGOVINA </w:t>
      </w:r>
    </w:p>
    <w:p w:rsidR="002B0FAA" w:rsidRPr="008821DF" w:rsidRDefault="002B0FAA" w:rsidP="002B0FA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FEDERACIJA BOSNE I HERCEGOVINE</w:t>
      </w:r>
    </w:p>
    <w:p w:rsidR="002B0FAA" w:rsidRPr="008821DF" w:rsidRDefault="002B0FAA" w:rsidP="002B0FAA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FEDERALNO MINISTARSTVO TRGOVINE</w:t>
      </w:r>
    </w:p>
    <w:p w:rsidR="002B0FAA" w:rsidRPr="008821DF" w:rsidRDefault="002B0FAA" w:rsidP="002B0FA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M O S T A R</w:t>
      </w:r>
    </w:p>
    <w:p w:rsidR="002B0FAA" w:rsidRPr="008821DF" w:rsidRDefault="002B0FAA" w:rsidP="002B0FAA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p w:rsidR="002B0FAA" w:rsidRPr="008821DF" w:rsidRDefault="002B0FAA" w:rsidP="002B0FAA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p w:rsidR="002B0FAA" w:rsidRPr="008821DF" w:rsidRDefault="002B0FAA" w:rsidP="002B0FA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32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32"/>
          <w:szCs w:val="24"/>
        </w:rPr>
        <w:t>P R I J A V A</w:t>
      </w:r>
    </w:p>
    <w:p w:rsidR="002B0FAA" w:rsidRPr="008821DF" w:rsidRDefault="002B0FAA" w:rsidP="002B0FA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za polaganj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</w:rPr>
        <w:t>e stručnog ispita za djelatnike</w:t>
      </w: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 međ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</w:rPr>
        <w:t>unarodnog otpremništva</w:t>
      </w: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 u vezi sa carinjenjem robe</w:t>
      </w:r>
    </w:p>
    <w:p w:rsidR="002B0FAA" w:rsidRPr="008821DF" w:rsidRDefault="002B0FAA" w:rsidP="002B0FAA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tbl>
      <w:tblPr>
        <w:tblW w:w="9743" w:type="dxa"/>
        <w:tblInd w:w="-1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16"/>
        <w:gridCol w:w="2632"/>
        <w:gridCol w:w="1169"/>
        <w:gridCol w:w="558"/>
        <w:gridCol w:w="3502"/>
      </w:tblGrid>
      <w:tr w:rsidR="002B0FAA" w:rsidRPr="008821DF" w:rsidTr="000C4011">
        <w:trPr>
          <w:trHeight w:val="74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1.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PREZIME </w:t>
            </w:r>
            <w:r w:rsidRPr="00EB584E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(IME RODITELJA)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I IME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rPr>
          <w:trHeight w:val="531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2.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PREZIME PRIJE SKLAPANJA BRAKA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rPr>
          <w:trHeight w:val="416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3.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ADRESA STANOVANJA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>Ulica</w:t>
            </w:r>
          </w:p>
        </w:tc>
        <w:tc>
          <w:tcPr>
            <w:tcW w:w="4059" w:type="dxa"/>
            <w:gridSpan w:val="2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2B0FAA" w:rsidRPr="008821DF" w:rsidTr="000C4011">
        <w:trPr>
          <w:trHeight w:val="435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2B0FAA" w:rsidRPr="008821DF" w:rsidTr="000C4011">
        <w:trPr>
          <w:trHeight w:val="295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>Poštanski broj</w:t>
            </w:r>
          </w:p>
        </w:tc>
        <w:tc>
          <w:tcPr>
            <w:tcW w:w="3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>Mjesto; Općina</w:t>
            </w:r>
          </w:p>
        </w:tc>
      </w:tr>
      <w:tr w:rsidR="002B0FAA" w:rsidRPr="008821DF" w:rsidTr="000C4011">
        <w:trPr>
          <w:trHeight w:val="413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4" w:space="0" w:color="333333"/>
            </w:tcBorders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  <w:tc>
          <w:tcPr>
            <w:tcW w:w="3502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2B0FAA" w:rsidRPr="008821DF" w:rsidTr="000C4011">
        <w:trPr>
          <w:trHeight w:val="87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4.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JEDINSTVENI MATIČNI BROJ GRAĐANA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rPr>
          <w:trHeight w:val="505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5.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DATUM I MJESTO ROĐENJA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rPr>
          <w:trHeight w:val="504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DRŽAVA</w:t>
            </w:r>
          </w:p>
        </w:tc>
        <w:tc>
          <w:tcPr>
            <w:tcW w:w="5229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2B0FAA" w:rsidRPr="008821DF" w:rsidTr="000C4011">
        <w:trPr>
          <w:trHeight w:val="102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6.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keepNext/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ZAVRŠEN STUPANJ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STRUČNE SPREME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rPr>
          <w:trHeight w:val="39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7.</w:t>
            </w: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FIRMA/</w:t>
            </w:r>
          </w:p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TVRTKA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NAZIV FIRME/TVRTKE </w:t>
            </w:r>
          </w:p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(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24"/>
              </w:rPr>
              <w:t xml:space="preserve">u kojoj je kandidat 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24"/>
              </w:rPr>
              <w:t>u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24"/>
              </w:rPr>
              <w:t>poslen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)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rPr>
          <w:trHeight w:val="393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TEL.</w:t>
            </w:r>
          </w:p>
        </w:tc>
        <w:tc>
          <w:tcPr>
            <w:tcW w:w="5229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2B0FAA" w:rsidRPr="008821DF" w:rsidTr="000C4011">
        <w:trPr>
          <w:trHeight w:val="393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FAKS</w:t>
            </w:r>
          </w:p>
        </w:tc>
        <w:tc>
          <w:tcPr>
            <w:tcW w:w="5229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2B0FAA" w:rsidRPr="008821DF" w:rsidTr="000C4011">
        <w:trPr>
          <w:trHeight w:val="39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8.</w:t>
            </w: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KANDIDAT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TEL./MOB. 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2B0FAA" w:rsidRPr="008821DF" w:rsidTr="000C4011">
        <w:trPr>
          <w:trHeight w:val="393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FAKS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</w:t>
            </w:r>
          </w:p>
        </w:tc>
        <w:tc>
          <w:tcPr>
            <w:tcW w:w="5229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2B0FAA" w:rsidRPr="008821DF" w:rsidTr="000C4011">
        <w:trPr>
          <w:trHeight w:val="393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E-MAIL ADRESA</w:t>
            </w:r>
          </w:p>
        </w:tc>
        <w:tc>
          <w:tcPr>
            <w:tcW w:w="5229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2B0FAA" w:rsidRPr="008821DF" w:rsidTr="000C4011">
        <w:trPr>
          <w:trHeight w:val="946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9.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0FAA" w:rsidRPr="008821DF" w:rsidRDefault="002B0FAA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STRANI JEZIK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</w:tbl>
    <w:p w:rsidR="002B0FAA" w:rsidRPr="008821DF" w:rsidRDefault="002B0FAA" w:rsidP="002B0FA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095"/>
        <w:gridCol w:w="2949"/>
        <w:gridCol w:w="2960"/>
      </w:tblGrid>
      <w:tr w:rsidR="002B0FAA" w:rsidRPr="008821DF" w:rsidTr="000C4011"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2B0FAA" w:rsidRPr="008821DF" w:rsidRDefault="002B0FAA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0FAA" w:rsidRPr="008821DF" w:rsidRDefault="002B0FAA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2B0FAA" w:rsidRPr="008821DF" w:rsidRDefault="002B0FAA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2B0FAA" w:rsidRPr="008821DF" w:rsidTr="000C4011">
        <w:tc>
          <w:tcPr>
            <w:tcW w:w="3118" w:type="dxa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mjesto i datum</w:t>
            </w:r>
          </w:p>
        </w:tc>
        <w:tc>
          <w:tcPr>
            <w:tcW w:w="2977" w:type="dxa"/>
          </w:tcPr>
          <w:p w:rsidR="002B0FAA" w:rsidRPr="008821DF" w:rsidRDefault="002B0FAA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2B0FAA" w:rsidRPr="008821DF" w:rsidRDefault="002B0FAA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vlastoručni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potpis kandidata</w:t>
            </w:r>
          </w:p>
        </w:tc>
      </w:tr>
    </w:tbl>
    <w:p w:rsidR="002B0FAA" w:rsidRDefault="002B0FAA" w:rsidP="002B0FAA"/>
    <w:p w:rsidR="002B0FAA" w:rsidRDefault="002B0FAA" w:rsidP="002B0FAA">
      <w:r>
        <w:lastRenderedPageBreak/>
        <w:br w:type="page"/>
      </w:r>
    </w:p>
    <w:p w:rsidR="007B5935" w:rsidRDefault="007B5935">
      <w:bookmarkStart w:id="0" w:name="_GoBack"/>
      <w:bookmarkEnd w:id="0"/>
    </w:p>
    <w:sectPr w:rsidR="007B5935" w:rsidSect="00DD1B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AA"/>
    <w:rsid w:val="001F1286"/>
    <w:rsid w:val="002B0FAA"/>
    <w:rsid w:val="007B5935"/>
    <w:rsid w:val="00D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AA"/>
    <w:pPr>
      <w:spacing w:after="160" w:line="259" w:lineRule="auto"/>
      <w:jc w:val="left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28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Theme="majorEastAsia" w:hAnsi="Cambria" w:cstheme="majorBidi"/>
      <w:i/>
      <w:sz w:val="32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AA"/>
    <w:pPr>
      <w:spacing w:after="160" w:line="259" w:lineRule="auto"/>
      <w:jc w:val="left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28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Theme="majorEastAsia" w:hAnsi="Cambria" w:cstheme="majorBidi"/>
      <w:i/>
      <w:sz w:val="32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FEDERACIJA BOSNE I HERCEGOVINE</vt:lpstr>
      <vt:lpstr>M O S T A R</vt:lpstr>
      <vt:lpstr>    P R I J A V A</vt:lpstr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</dc:creator>
  <cp:lastModifiedBy>Vahida</cp:lastModifiedBy>
  <cp:revision>1</cp:revision>
  <dcterms:created xsi:type="dcterms:W3CDTF">2024-09-10T12:36:00Z</dcterms:created>
  <dcterms:modified xsi:type="dcterms:W3CDTF">2024-09-10T12:37:00Z</dcterms:modified>
</cp:coreProperties>
</file>